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F1" w:rsidRPr="00084DB3" w:rsidRDefault="002634E2">
      <w:pPr>
        <w:pStyle w:val="Heading1"/>
        <w:ind w:left="3305"/>
        <w:rPr>
          <w:rFonts w:ascii="標楷體" w:eastAsia="標楷體" w:hAnsi="標楷體"/>
          <w:lang w:eastAsia="zh-TW"/>
        </w:rPr>
      </w:pPr>
      <w:r w:rsidRPr="00084DB3">
        <w:rPr>
          <w:rFonts w:ascii="標楷體" w:eastAsia="標楷體" w:hAnsi="標楷體"/>
          <w:lang w:eastAsia="zh-TW"/>
        </w:rPr>
        <w:t>民眾申辦業務標準作業流程圖</w:t>
      </w:r>
    </w:p>
    <w:p w:rsidR="003613F1" w:rsidRPr="00084DB3" w:rsidRDefault="003613F1">
      <w:pPr>
        <w:pStyle w:val="a3"/>
        <w:spacing w:before="10"/>
        <w:rPr>
          <w:rFonts w:ascii="標楷體" w:eastAsia="標楷體" w:hAnsi="標楷體"/>
          <w:sz w:val="31"/>
          <w:lang w:eastAsia="zh-TW"/>
        </w:rPr>
      </w:pPr>
    </w:p>
    <w:p w:rsidR="003613F1" w:rsidRPr="00084DB3" w:rsidRDefault="002634E2">
      <w:pPr>
        <w:pStyle w:val="Heading1"/>
        <w:spacing w:line="361" w:lineRule="exact"/>
        <w:rPr>
          <w:rFonts w:ascii="標楷體" w:eastAsia="標楷體" w:hAnsi="標楷體"/>
          <w:lang w:eastAsia="zh-TW"/>
        </w:rPr>
      </w:pPr>
      <w:r w:rsidRPr="00084DB3">
        <w:rPr>
          <w:rFonts w:ascii="標楷體" w:eastAsia="標楷體" w:hAnsi="標楷體"/>
          <w:noProof/>
          <w:lang w:eastAsia="zh-TW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3294888</wp:posOffset>
            </wp:positionH>
            <wp:positionV relativeFrom="paragraph">
              <wp:posOffset>1478922</wp:posOffset>
            </wp:positionV>
            <wp:extent cx="76795" cy="208883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95" cy="20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3F1" w:rsidRPr="00084DB3">
        <w:rPr>
          <w:rFonts w:ascii="標楷體" w:eastAsia="標楷體" w:hAnsi="標楷體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52.45pt;margin-top:329.95pt;width:113.05pt;height:79.45pt;z-index:251656192;mso-position-horizontal-relative:page;mso-position-vertical-relative:text" filled="f" strokeweight="1pt">
            <v:textbox style="mso-next-textbox:#_x0000_s1034" inset="0,0,0,0">
              <w:txbxContent>
                <w:p w:rsidR="003613F1" w:rsidRPr="00084DB3" w:rsidRDefault="002634E2">
                  <w:pPr>
                    <w:pStyle w:val="a3"/>
                    <w:spacing w:before="120" w:line="321" w:lineRule="auto"/>
                    <w:ind w:left="174" w:right="138" w:hanging="161"/>
                    <w:jc w:val="both"/>
                    <w:rPr>
                      <w:rFonts w:ascii="標楷體" w:eastAsia="標楷體" w:hAnsi="標楷體"/>
                      <w:lang w:eastAsia="zh-TW"/>
                    </w:rPr>
                  </w:pPr>
                  <w:r w:rsidRPr="00084DB3">
                    <w:rPr>
                      <w:rFonts w:ascii="標楷體" w:eastAsia="標楷體" w:hAnsi="標楷體"/>
                      <w:lang w:eastAsia="zh-TW"/>
                    </w:rPr>
                    <w:t>1.</w:t>
                  </w:r>
                  <w:r w:rsidRPr="00084DB3">
                    <w:rPr>
                      <w:rFonts w:ascii="標楷體" w:eastAsia="標楷體" w:hAnsi="標楷體"/>
                      <w:lang w:eastAsia="zh-TW"/>
                    </w:rPr>
                    <w:t>依據＜</w:t>
                  </w:r>
                  <w:r w:rsidRPr="00084DB3">
                    <w:rPr>
                      <w:rFonts w:ascii="標楷體" w:eastAsia="標楷體" w:hAnsi="標楷體"/>
                      <w:lang w:eastAsia="zh-TW"/>
                    </w:rPr>
                    <w:t>B-18</w:t>
                  </w:r>
                  <w:r w:rsidRPr="00084DB3">
                    <w:rPr>
                      <w:rFonts w:ascii="標楷體" w:eastAsia="標楷體" w:hAnsi="標楷體"/>
                      <w:lang w:eastAsia="zh-TW"/>
                    </w:rPr>
                    <w:t>＞建築物</w:t>
                  </w:r>
                  <w:proofErr w:type="gramStart"/>
                  <w:r w:rsidRPr="00084DB3">
                    <w:rPr>
                      <w:rFonts w:ascii="標楷體" w:eastAsia="標楷體" w:hAnsi="標楷體"/>
                      <w:lang w:eastAsia="zh-TW"/>
                    </w:rPr>
                    <w:t>昇</w:t>
                  </w:r>
                  <w:proofErr w:type="gramEnd"/>
                  <w:r w:rsidRPr="00084DB3">
                    <w:rPr>
                      <w:rFonts w:ascii="標楷體" w:eastAsia="標楷體" w:hAnsi="標楷體"/>
                      <w:lang w:eastAsia="zh-TW"/>
                    </w:rPr>
                    <w:t>降機</w:t>
                  </w:r>
                  <w:r w:rsidRPr="00084DB3">
                    <w:rPr>
                      <w:rFonts w:ascii="標楷體" w:eastAsia="標楷體" w:hAnsi="標楷體"/>
                      <w:lang w:eastAsia="zh-TW"/>
                    </w:rPr>
                    <w:t xml:space="preserve"> </w:t>
                  </w:r>
                  <w:r w:rsidRPr="00084DB3">
                    <w:rPr>
                      <w:rFonts w:ascii="標楷體" w:eastAsia="標楷體" w:hAnsi="標楷體"/>
                      <w:lang w:eastAsia="zh-TW"/>
                    </w:rPr>
                    <w:t>竣工檢查表檢查</w:t>
                  </w:r>
                </w:p>
                <w:p w:rsidR="003613F1" w:rsidRPr="00084DB3" w:rsidRDefault="002634E2">
                  <w:pPr>
                    <w:pStyle w:val="a3"/>
                    <w:spacing w:before="14" w:line="324" w:lineRule="auto"/>
                    <w:ind w:left="157" w:right="136" w:hanging="142"/>
                    <w:jc w:val="both"/>
                    <w:rPr>
                      <w:rFonts w:ascii="標楷體" w:eastAsia="標楷體" w:hAnsi="標楷體"/>
                      <w:lang w:eastAsia="zh-TW"/>
                    </w:rPr>
                  </w:pPr>
                  <w:r w:rsidRPr="00084DB3">
                    <w:rPr>
                      <w:rFonts w:ascii="標楷體" w:eastAsia="標楷體" w:hAnsi="標楷體"/>
                      <w:lang w:eastAsia="zh-TW"/>
                    </w:rPr>
                    <w:t>2.</w:t>
                  </w:r>
                  <w:r w:rsidRPr="00084DB3">
                    <w:rPr>
                      <w:rFonts w:ascii="標楷體" w:eastAsia="標楷體" w:hAnsi="標楷體"/>
                      <w:lang w:eastAsia="zh-TW"/>
                    </w:rPr>
                    <w:t>依據＜</w:t>
                  </w:r>
                  <w:r w:rsidRPr="00084DB3">
                    <w:rPr>
                      <w:rFonts w:ascii="標楷體" w:eastAsia="標楷體" w:hAnsi="標楷體"/>
                      <w:lang w:eastAsia="zh-TW"/>
                    </w:rPr>
                    <w:t>B-20</w:t>
                  </w:r>
                  <w:r w:rsidRPr="00084DB3">
                    <w:rPr>
                      <w:rFonts w:ascii="標楷體" w:eastAsia="標楷體" w:hAnsi="標楷體"/>
                      <w:lang w:eastAsia="zh-TW"/>
                    </w:rPr>
                    <w:t>＞建築物</w:t>
                  </w:r>
                  <w:proofErr w:type="gramStart"/>
                  <w:r w:rsidRPr="00084DB3">
                    <w:rPr>
                      <w:rFonts w:ascii="標楷體" w:eastAsia="標楷體" w:hAnsi="標楷體"/>
                      <w:lang w:eastAsia="zh-TW"/>
                    </w:rPr>
                    <w:t>昇</w:t>
                  </w:r>
                  <w:proofErr w:type="gramEnd"/>
                  <w:r w:rsidRPr="00084DB3">
                    <w:rPr>
                      <w:rFonts w:ascii="標楷體" w:eastAsia="標楷體" w:hAnsi="標楷體"/>
                      <w:lang w:eastAsia="zh-TW"/>
                    </w:rPr>
                    <w:t>降機</w:t>
                  </w:r>
                  <w:r w:rsidRPr="00084DB3">
                    <w:rPr>
                      <w:rFonts w:ascii="標楷體" w:eastAsia="標楷體" w:hAnsi="標楷體"/>
                      <w:lang w:eastAsia="zh-TW"/>
                    </w:rPr>
                    <w:t xml:space="preserve"> </w:t>
                  </w:r>
                  <w:r w:rsidRPr="00084DB3">
                    <w:rPr>
                      <w:rFonts w:ascii="標楷體" w:eastAsia="標楷體" w:hAnsi="標楷體"/>
                      <w:lang w:eastAsia="zh-TW"/>
                    </w:rPr>
                    <w:t>竣工檢查作業程序及標準表</w:t>
                  </w:r>
                  <w:r w:rsidRPr="00084DB3">
                    <w:rPr>
                      <w:rFonts w:ascii="標楷體" w:eastAsia="標楷體" w:hAnsi="標楷體"/>
                      <w:lang w:eastAsia="zh-TW"/>
                    </w:rPr>
                    <w:t xml:space="preserve"> </w:t>
                  </w:r>
                  <w:r w:rsidRPr="00084DB3">
                    <w:rPr>
                      <w:rFonts w:ascii="標楷體" w:eastAsia="標楷體" w:hAnsi="標楷體"/>
                      <w:lang w:eastAsia="zh-TW"/>
                    </w:rPr>
                    <w:t>檢查</w:t>
                  </w:r>
                </w:p>
              </w:txbxContent>
            </v:textbox>
            <w10:wrap anchorx="page"/>
          </v:shape>
        </w:pict>
      </w:r>
      <w:r w:rsidRPr="00084DB3">
        <w:rPr>
          <w:rFonts w:ascii="標楷體" w:eastAsia="標楷體" w:hAnsi="標楷體"/>
          <w:lang w:eastAsia="zh-TW"/>
        </w:rPr>
        <w:t>一、建築物</w:t>
      </w:r>
      <w:proofErr w:type="gramStart"/>
      <w:r w:rsidRPr="00084DB3">
        <w:rPr>
          <w:rFonts w:ascii="標楷體" w:eastAsia="標楷體" w:hAnsi="標楷體"/>
          <w:lang w:eastAsia="zh-TW"/>
        </w:rPr>
        <w:t>昇</w:t>
      </w:r>
      <w:proofErr w:type="gramEnd"/>
      <w:r w:rsidRPr="00084DB3">
        <w:rPr>
          <w:rFonts w:ascii="標楷體" w:eastAsia="標楷體" w:hAnsi="標楷體"/>
          <w:lang w:eastAsia="zh-TW"/>
        </w:rPr>
        <w:t>降設備竣工檢查流程圖</w:t>
      </w:r>
    </w:p>
    <w:p w:rsidR="003613F1" w:rsidRPr="00084DB3" w:rsidRDefault="00084DB3">
      <w:pPr>
        <w:pStyle w:val="a3"/>
        <w:rPr>
          <w:rFonts w:ascii="標楷體" w:eastAsia="標楷體" w:hAnsi="標楷體"/>
          <w:sz w:val="25"/>
          <w:lang w:eastAsia="zh-TW"/>
        </w:rPr>
      </w:pPr>
      <w:r w:rsidRPr="00084DB3">
        <w:rPr>
          <w:rFonts w:ascii="標楷體" w:eastAsia="標楷體" w:hAnsi="標楷體"/>
        </w:rPr>
        <w:pict>
          <v:group id="_x0000_s1035" style="position:absolute;margin-left:206.1pt;margin-top:76.8pt;width:173.45pt;height:416.9pt;z-index:-251658240;mso-position-horizontal-relative:page" coordorigin="4130,1897" coordsize="3469,8338">
            <v:shape id="_x0000_s1060" style="position:absolute;left:6022;top:4035;width:1570;height:120" coordorigin="6022,4035" coordsize="1570,120" o:spt="100" adj="0,,0" path="m7471,4035r,120l7577,4103r-84,l7498,4100r2,-5l7498,4091r-5,-3l7577,4088r-106,-53xm7471,4088r-1442,l6024,4091r-2,4l6024,4100r5,3l7471,4103r,-15xm7577,4088r-84,l7498,4091r2,4l7498,4100r-5,3l7577,4103r14,-8l7577,4088xe" fillcolor="black" stroked="f">
              <v:stroke joinstyle="round"/>
              <v:formulas/>
              <v:path arrowok="t" o:connecttype="segments"/>
            </v:shape>
            <v:shape id="_x0000_s1059" style="position:absolute;left:4438;top:3654;width:1642;height:891" coordorigin="4438,3654" coordsize="1642,891" path="m5258,3654r-820,444l5258,4544r821,-446l5258,3654xe" stroked="f">
              <v:path arrowok="t"/>
            </v:shape>
            <v:shape id="_x0000_s1058" style="position:absolute;left:4438;top:3654;width:1642;height:891" coordorigin="4438,3654" coordsize="1642,891" path="m5258,3654r-820,444l5258,4544r821,-446l5258,3654xe" filled="f">
              <v:path arrowok="t"/>
            </v:shape>
            <v:rect id="_x0000_s1057" style="position:absolute;left:5491;top:4496;width:660;height:250" stroked="f"/>
            <v:rect id="_x0000_s1056" style="position:absolute;left:5914;top:3707;width:878;height:24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5179;top:3327;width:120;height:329">
              <v:imagedata r:id="rId7" o:title=""/>
            </v:shape>
            <v:shape id="_x0000_s1054" type="#_x0000_t75" style="position:absolute;left:5189;top:4539;width:120;height:329">
              <v:imagedata r:id="rId8" o:title=""/>
            </v:shape>
            <v:shape id="_x0000_s1053" style="position:absolute;left:4438;top:7979;width:1640;height:893" coordorigin="4438,7979" coordsize="1640,893" path="m5258,7979r-820,446l5258,8871r819,-446l5258,7979xe" filled="f">
              <v:path arrowok="t"/>
            </v:shape>
            <v:rect id="_x0000_s1052" style="position:absolute;left:5450;top:8821;width:660;height:365" stroked="f"/>
            <v:shape id="_x0000_s1051" style="position:absolute;left:6072;top:8355;width:1517;height:120" coordorigin="6072,8355" coordsize="1517,120" o:spt="100" adj="0,,0" path="m7469,8355r,120l7574,8423r-84,l7495,8420r3,-5l7495,8411r-5,-3l7574,8408r-105,-53xm7469,8408r-1390,l6074,8411r-2,4l6074,8420r5,3l7469,8423r,-15xm7574,8408r-84,l7495,8411r3,4l7495,8420r-5,3l7574,8423r15,-8l7574,8408xe" fillcolor="black" stroked="f">
              <v:stroke joinstyle="round"/>
              <v:formulas/>
              <v:path arrowok="t" o:connecttype="segments"/>
            </v:shape>
            <v:shape id="_x0000_s1050" type="#_x0000_t75" style="position:absolute;left:5220;top:7647;width:120;height:329">
              <v:imagedata r:id="rId9" o:title=""/>
            </v:shape>
            <v:shape id="_x0000_s1049" type="#_x0000_t75" style="position:absolute;left:5210;top:8859;width:120;height:329">
              <v:imagedata r:id="rId10" o:title=""/>
            </v:shape>
            <v:shape id="_x0000_s1048" style="position:absolute;left:6420;top:1897;width:1179;height:120" coordorigin="6420,1897" coordsize="1179,120" o:spt="100" adj="0,,0" path="m6540,1897r-120,60l6540,2017r,-53l6521,1964r-7,-2l6514,1950r7,-3l6540,1947r,-50xm6540,1947r-19,l6514,1950r,12l6521,1964r19,l6540,1947xm7589,1947r-1049,l6540,1964r1049,l7596,1962r2,-5l7596,1950r-7,-3xe" fillcolor="black" stroked="f">
              <v:stroke joinstyle="round"/>
              <v:formulas/>
              <v:path arrowok="t" o:connecttype="segments"/>
            </v:shape>
            <v:line id="_x0000_s1047" style="position:absolute" from="7591,8415" to="7591,1957"/>
            <v:shape id="_x0000_s1046" type="#_x0000_t202" style="position:absolute;left:5998;top:3733;width:603;height:200" filled="f" stroked="f">
              <v:textbox style="mso-next-textbox:#_x0000_s1046" inset="0,0,0,0">
                <w:txbxContent>
                  <w:p w:rsidR="003613F1" w:rsidRPr="00084DB3" w:rsidRDefault="002634E2" w:rsidP="00084DB3">
                    <w:pPr>
                      <w:spacing w:line="220" w:lineRule="exact"/>
                      <w:ind w:right="-17"/>
                      <w:rPr>
                        <w:rFonts w:ascii="標楷體" w:eastAsia="標楷體" w:hAnsi="標楷體"/>
                        <w:sz w:val="20"/>
                      </w:rPr>
                    </w:pPr>
                    <w:proofErr w:type="spellStart"/>
                    <w:r w:rsidRPr="00084DB3">
                      <w:rPr>
                        <w:rFonts w:ascii="標楷體" w:eastAsia="標楷體" w:hAnsi="標楷體"/>
                        <w:sz w:val="20"/>
                      </w:rPr>
                      <w:t>不符合</w:t>
                    </w:r>
                    <w:proofErr w:type="spellEnd"/>
                  </w:p>
                </w:txbxContent>
              </v:textbox>
            </v:shape>
            <v:shape id="_x0000_s1045" type="#_x0000_t202" style="position:absolute;left:4860;top:3906;width:802;height:200" filled="f" stroked="f">
              <v:textbox style="mso-next-textbox:#_x0000_s1045" inset="0,0,0,0">
                <w:txbxContent>
                  <w:p w:rsidR="003613F1" w:rsidRPr="00084DB3" w:rsidRDefault="002634E2" w:rsidP="00084DB3">
                    <w:pPr>
                      <w:spacing w:line="220" w:lineRule="exact"/>
                      <w:ind w:right="-17"/>
                      <w:rPr>
                        <w:rFonts w:ascii="標楷體" w:eastAsia="標楷體" w:hAnsi="標楷體"/>
                        <w:sz w:val="20"/>
                      </w:rPr>
                    </w:pPr>
                    <w:proofErr w:type="spellStart"/>
                    <w:r w:rsidRPr="00084DB3">
                      <w:rPr>
                        <w:rFonts w:ascii="標楷體" w:eastAsia="標楷體" w:hAnsi="標楷體"/>
                        <w:sz w:val="20"/>
                      </w:rPr>
                      <w:t>審查判定</w:t>
                    </w:r>
                    <w:proofErr w:type="spellEnd"/>
                  </w:p>
                </w:txbxContent>
              </v:textbox>
            </v:shape>
            <v:shape id="_x0000_s1044" type="#_x0000_t202" style="position:absolute;left:5575;top:4523;width:404;height:200" filled="f" stroked="f">
              <v:textbox style="mso-next-textbox:#_x0000_s1044" inset="0,0,0,0">
                <w:txbxContent>
                  <w:p w:rsidR="003613F1" w:rsidRDefault="002634E2" w:rsidP="00084DB3">
                    <w:pPr>
                      <w:spacing w:line="220" w:lineRule="exact"/>
                      <w:ind w:right="-17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符合</w:t>
                    </w:r>
                    <w:proofErr w:type="spellEnd"/>
                  </w:p>
                </w:txbxContent>
              </v:textbox>
            </v:shape>
            <v:shape id="_x0000_s1043" type="#_x0000_t202" style="position:absolute;left:4860;top:8233;width:802;height:200" filled="f" stroked="f">
              <v:textbox style="mso-next-textbox:#_x0000_s1043" inset="0,0,0,0">
                <w:txbxContent>
                  <w:p w:rsidR="003613F1" w:rsidRPr="00084DB3" w:rsidRDefault="002634E2" w:rsidP="00084DB3">
                    <w:pPr>
                      <w:spacing w:line="220" w:lineRule="exact"/>
                      <w:ind w:right="-17"/>
                      <w:rPr>
                        <w:rFonts w:ascii="標楷體" w:eastAsia="標楷體" w:hAnsi="標楷體"/>
                        <w:sz w:val="20"/>
                      </w:rPr>
                    </w:pPr>
                    <w:proofErr w:type="spellStart"/>
                    <w:r w:rsidRPr="00084DB3">
                      <w:rPr>
                        <w:rFonts w:ascii="標楷體" w:eastAsia="標楷體" w:hAnsi="標楷體"/>
                        <w:sz w:val="20"/>
                      </w:rPr>
                      <w:t>檢查結果</w:t>
                    </w:r>
                    <w:proofErr w:type="spellEnd"/>
                  </w:p>
                </w:txbxContent>
              </v:textbox>
            </v:shape>
            <v:shape id="_x0000_s1042" type="#_x0000_t202" style="position:absolute;left:6235;top:8147;width:603;height:200" filled="f" stroked="f">
              <v:textbox style="mso-next-textbox:#_x0000_s1042" inset="0,0,0,0">
                <w:txbxContent>
                  <w:p w:rsidR="003613F1" w:rsidRPr="00084DB3" w:rsidRDefault="002634E2" w:rsidP="00084DB3">
                    <w:pPr>
                      <w:spacing w:line="220" w:lineRule="exact"/>
                      <w:ind w:right="-17"/>
                      <w:rPr>
                        <w:rFonts w:ascii="標楷體" w:eastAsia="標楷體" w:hAnsi="標楷體"/>
                        <w:sz w:val="20"/>
                      </w:rPr>
                    </w:pPr>
                    <w:proofErr w:type="spellStart"/>
                    <w:r w:rsidRPr="00084DB3">
                      <w:rPr>
                        <w:rFonts w:ascii="標楷體" w:eastAsia="標楷體" w:hAnsi="標楷體"/>
                        <w:sz w:val="20"/>
                      </w:rPr>
                      <w:t>不合格</w:t>
                    </w:r>
                    <w:proofErr w:type="spellEnd"/>
                  </w:p>
                </w:txbxContent>
              </v:textbox>
            </v:shape>
            <v:shape id="_x0000_s1041" type="#_x0000_t202" style="position:absolute;left:5534;top:8845;width:404;height:200" filled="f" stroked="f">
              <v:textbox style="mso-next-textbox:#_x0000_s1041" inset="0,0,0,0">
                <w:txbxContent>
                  <w:p w:rsidR="003613F1" w:rsidRPr="00084DB3" w:rsidRDefault="002634E2" w:rsidP="00084DB3">
                    <w:pPr>
                      <w:spacing w:line="220" w:lineRule="exact"/>
                      <w:ind w:right="-17"/>
                      <w:rPr>
                        <w:rFonts w:ascii="標楷體" w:eastAsia="標楷體" w:hAnsi="標楷體"/>
                        <w:sz w:val="20"/>
                      </w:rPr>
                    </w:pPr>
                    <w:proofErr w:type="spellStart"/>
                    <w:r w:rsidRPr="00084DB3">
                      <w:rPr>
                        <w:rFonts w:ascii="標楷體" w:eastAsia="標楷體" w:hAnsi="標楷體"/>
                        <w:sz w:val="20"/>
                      </w:rPr>
                      <w:t>合格</w:t>
                    </w:r>
                    <w:proofErr w:type="spellEnd"/>
                  </w:p>
                </w:txbxContent>
              </v:textbox>
            </v:shape>
            <v:shape id="_x0000_s1040" type="#_x0000_t202" style="position:absolute;left:4140;top:2653;width:2261;height:680" filled="f" strokeweight="1pt">
              <v:textbox style="mso-next-textbox:#_x0000_s1040" inset="0,0,0,0">
                <w:txbxContent>
                  <w:p w:rsidR="003613F1" w:rsidRPr="00084DB3" w:rsidRDefault="002634E2">
                    <w:pPr>
                      <w:spacing w:before="152"/>
                      <w:ind w:left="517"/>
                      <w:rPr>
                        <w:rFonts w:ascii="標楷體" w:eastAsia="標楷體" w:hAnsi="標楷體"/>
                        <w:sz w:val="20"/>
                      </w:rPr>
                    </w:pPr>
                    <w:proofErr w:type="spellStart"/>
                    <w:r w:rsidRPr="00084DB3">
                      <w:rPr>
                        <w:rFonts w:ascii="標楷體" w:eastAsia="標楷體" w:hAnsi="標楷體"/>
                        <w:sz w:val="20"/>
                      </w:rPr>
                      <w:t>審查相關文件</w:t>
                    </w:r>
                    <w:proofErr w:type="spellEnd"/>
                  </w:p>
                </w:txbxContent>
              </v:textbox>
            </v:shape>
            <v:shape id="_x0000_s1039" type="#_x0000_t202" style="position:absolute;left:4159;top:4928;width:2261;height:680" filled="f" strokeweight="1pt">
              <v:textbox style="mso-next-textbox:#_x0000_s1039" inset="0,0,0,0">
                <w:txbxContent>
                  <w:p w:rsidR="003613F1" w:rsidRPr="00084DB3" w:rsidRDefault="002634E2">
                    <w:pPr>
                      <w:spacing w:before="150"/>
                      <w:ind w:left="419"/>
                      <w:rPr>
                        <w:rFonts w:ascii="標楷體" w:eastAsia="標楷體" w:hAnsi="標楷體"/>
                        <w:sz w:val="20"/>
                      </w:rPr>
                    </w:pPr>
                    <w:proofErr w:type="spellStart"/>
                    <w:r w:rsidRPr="00084DB3">
                      <w:rPr>
                        <w:rFonts w:ascii="標楷體" w:eastAsia="標楷體" w:hAnsi="標楷體"/>
                        <w:sz w:val="20"/>
                      </w:rPr>
                      <w:t>申請竣工檢查碼</w:t>
                    </w:r>
                    <w:proofErr w:type="spellEnd"/>
                  </w:p>
                </w:txbxContent>
              </v:textbox>
            </v:shape>
            <v:shape id="_x0000_s1038" type="#_x0000_t202" style="position:absolute;left:4159;top:5975;width:2261;height:680" filled="f" strokeweight="1pt">
              <v:textbox style="mso-next-textbox:#_x0000_s1038" inset="0,0,0,0">
                <w:txbxContent>
                  <w:p w:rsidR="003613F1" w:rsidRPr="00084DB3" w:rsidRDefault="002634E2">
                    <w:pPr>
                      <w:spacing w:before="150"/>
                      <w:ind w:left="217"/>
                      <w:rPr>
                        <w:rFonts w:ascii="標楷體" w:eastAsia="標楷體" w:hAnsi="標楷體"/>
                        <w:sz w:val="20"/>
                      </w:rPr>
                    </w:pPr>
                    <w:proofErr w:type="spellStart"/>
                    <w:r w:rsidRPr="00084DB3">
                      <w:rPr>
                        <w:rFonts w:ascii="標楷體" w:eastAsia="標楷體" w:hAnsi="標楷體"/>
                        <w:sz w:val="20"/>
                      </w:rPr>
                      <w:t>寄發竣工檢查通知書</w:t>
                    </w:r>
                    <w:proofErr w:type="spellEnd"/>
                  </w:p>
                </w:txbxContent>
              </v:textbox>
            </v:shape>
            <v:shape id="_x0000_s1037" type="#_x0000_t202" style="position:absolute;left:4159;top:6973;width:2261;height:682" filled="f" strokeweight="1pt">
              <v:textbox style="mso-next-textbox:#_x0000_s1037" inset="0,0,0,0">
                <w:txbxContent>
                  <w:p w:rsidR="003613F1" w:rsidRPr="00084DB3" w:rsidRDefault="002634E2">
                    <w:pPr>
                      <w:spacing w:before="155"/>
                      <w:ind w:left="217"/>
                      <w:rPr>
                        <w:rFonts w:ascii="標楷體" w:eastAsia="標楷體" w:hAnsi="標楷體"/>
                        <w:sz w:val="20"/>
                      </w:rPr>
                    </w:pPr>
                    <w:proofErr w:type="spellStart"/>
                    <w:r w:rsidRPr="00084DB3">
                      <w:rPr>
                        <w:rFonts w:ascii="標楷體" w:eastAsia="標楷體" w:hAnsi="標楷體"/>
                        <w:sz w:val="20"/>
                      </w:rPr>
                      <w:t>指派檢查員竣工檢查</w:t>
                    </w:r>
                    <w:proofErr w:type="spellEnd"/>
                  </w:p>
                </w:txbxContent>
              </v:textbox>
            </v:shape>
            <v:shape id="_x0000_s1036" type="#_x0000_t202" style="position:absolute;left:4210;top:9186;width:2261;height:1040" filled="f" strokeweight="1pt">
              <v:textbox style="mso-next-textbox:#_x0000_s1036" inset="0,0,0,0">
                <w:txbxContent>
                  <w:p w:rsidR="003613F1" w:rsidRPr="00084DB3" w:rsidRDefault="002634E2">
                    <w:pPr>
                      <w:spacing w:before="80" w:line="256" w:lineRule="auto"/>
                      <w:ind w:left="13"/>
                      <w:rPr>
                        <w:rFonts w:ascii="標楷體" w:eastAsia="標楷體" w:hAnsi="標楷體"/>
                        <w:sz w:val="20"/>
                        <w:lang w:eastAsia="zh-TW"/>
                      </w:rPr>
                    </w:pPr>
                    <w:r w:rsidRPr="00084DB3">
                      <w:rPr>
                        <w:rFonts w:ascii="標楷體" w:eastAsia="標楷體" w:hAnsi="標楷體"/>
                        <w:sz w:val="20"/>
                        <w:lang w:eastAsia="zh-TW"/>
                      </w:rPr>
                      <w:t>檢附竣工資料核發許可</w:t>
                    </w:r>
                    <w:r w:rsidRPr="00084DB3">
                      <w:rPr>
                        <w:rFonts w:ascii="標楷體" w:eastAsia="標楷體" w:hAnsi="標楷體"/>
                        <w:sz w:val="20"/>
                        <w:lang w:eastAsia="zh-TW"/>
                      </w:rPr>
                      <w:t xml:space="preserve"> </w:t>
                    </w:r>
                    <w:r w:rsidRPr="00084DB3">
                      <w:rPr>
                        <w:rFonts w:ascii="標楷體" w:eastAsia="標楷體" w:hAnsi="標楷體"/>
                        <w:sz w:val="20"/>
                        <w:lang w:eastAsia="zh-TW"/>
                      </w:rPr>
                      <w:t>證，函報主管機關，副知</w:t>
                    </w:r>
                    <w:r w:rsidRPr="00084DB3">
                      <w:rPr>
                        <w:rFonts w:ascii="標楷體" w:eastAsia="標楷體" w:hAnsi="標楷體"/>
                        <w:sz w:val="20"/>
                        <w:lang w:eastAsia="zh-TW"/>
                      </w:rPr>
                      <w:t xml:space="preserve"> </w:t>
                    </w:r>
                    <w:r w:rsidRPr="00084DB3">
                      <w:rPr>
                        <w:rFonts w:ascii="標楷體" w:eastAsia="標楷體" w:hAnsi="標楷體"/>
                        <w:sz w:val="20"/>
                        <w:lang w:eastAsia="zh-TW"/>
                      </w:rPr>
                      <w:t>申請人</w:t>
                    </w:r>
                  </w:p>
                </w:txbxContent>
              </v:textbox>
            </v:shape>
            <w10:wrap anchorx="page"/>
          </v:group>
        </w:pict>
      </w:r>
      <w:r w:rsidR="003613F1" w:rsidRPr="00084DB3">
        <w:rPr>
          <w:rFonts w:ascii="標楷體" w:eastAsia="標楷體" w:hAnsi="標楷體"/>
        </w:rPr>
        <w:pict>
          <v:shape id="_x0000_s1033" type="#_x0000_t202" style="position:absolute;margin-left:49.45pt;margin-top:60.2pt;width:113.05pt;height:168.5pt;z-index:251659264;mso-wrap-distance-left:0;mso-wrap-distance-right:0;mso-position-horizontal-relative:page" filled="f" strokeweight="1pt">
            <v:textbox inset="0,0,0,0">
              <w:txbxContent>
                <w:p w:rsidR="003613F1" w:rsidRPr="00084DB3" w:rsidRDefault="002634E2">
                  <w:pPr>
                    <w:spacing w:before="75"/>
                    <w:ind w:left="148"/>
                    <w:rPr>
                      <w:rFonts w:ascii="標楷體" w:eastAsia="標楷體" w:hAnsi="標楷體"/>
                      <w:b/>
                      <w:sz w:val="20"/>
                      <w:lang w:eastAsia="zh-TW"/>
                    </w:rPr>
                  </w:pPr>
                  <w:r w:rsidRPr="00084DB3">
                    <w:rPr>
                      <w:rFonts w:ascii="標楷體" w:eastAsia="標楷體" w:hAnsi="標楷體" w:hint="eastAsia"/>
                      <w:b/>
                      <w:sz w:val="20"/>
                      <w:lang w:eastAsia="zh-TW"/>
                    </w:rPr>
                    <w:t>竣工檢附資料</w:t>
                  </w:r>
                </w:p>
                <w:p w:rsidR="003613F1" w:rsidRPr="00084DB3" w:rsidRDefault="002634E2">
                  <w:pPr>
                    <w:pStyle w:val="a3"/>
                    <w:spacing w:before="32"/>
                    <w:ind w:left="145"/>
                    <w:rPr>
                      <w:rFonts w:ascii="標楷體" w:eastAsia="標楷體" w:hAnsi="標楷體"/>
                      <w:lang w:eastAsia="zh-TW"/>
                    </w:rPr>
                  </w:pPr>
                  <w:r w:rsidRPr="00084DB3">
                    <w:rPr>
                      <w:rFonts w:ascii="標楷體" w:eastAsia="標楷體" w:hAnsi="標楷體"/>
                      <w:lang w:eastAsia="zh-TW"/>
                    </w:rPr>
                    <w:t xml:space="preserve">1.B-17 </w:t>
                  </w:r>
                  <w:r w:rsidRPr="00084DB3">
                    <w:rPr>
                      <w:rFonts w:ascii="標楷體" w:eastAsia="標楷體" w:hAnsi="標楷體"/>
                      <w:lang w:eastAsia="zh-TW"/>
                    </w:rPr>
                    <w:t>竣工檢查申請書</w:t>
                  </w:r>
                </w:p>
                <w:p w:rsidR="003613F1" w:rsidRPr="00084DB3" w:rsidRDefault="002634E2">
                  <w:pPr>
                    <w:pStyle w:val="a3"/>
                    <w:spacing w:before="30"/>
                    <w:ind w:left="145"/>
                    <w:rPr>
                      <w:rFonts w:ascii="標楷體" w:eastAsia="標楷體" w:hAnsi="標楷體"/>
                      <w:lang w:eastAsia="zh-TW"/>
                    </w:rPr>
                  </w:pPr>
                  <w:r w:rsidRPr="00084DB3">
                    <w:rPr>
                      <w:rFonts w:ascii="標楷體" w:eastAsia="標楷體" w:hAnsi="標楷體"/>
                      <w:lang w:eastAsia="zh-TW"/>
                    </w:rPr>
                    <w:t xml:space="preserve">2.B-18 </w:t>
                  </w:r>
                  <w:r w:rsidRPr="00084DB3">
                    <w:rPr>
                      <w:rFonts w:ascii="標楷體" w:eastAsia="標楷體" w:hAnsi="標楷體"/>
                      <w:lang w:eastAsia="zh-TW"/>
                    </w:rPr>
                    <w:t>竣工檢查表</w:t>
                  </w:r>
                </w:p>
                <w:p w:rsidR="003613F1" w:rsidRPr="00084DB3" w:rsidRDefault="002634E2">
                  <w:pPr>
                    <w:pStyle w:val="a3"/>
                    <w:spacing w:before="30" w:line="276" w:lineRule="auto"/>
                    <w:ind w:left="306" w:right="167" w:hanging="161"/>
                    <w:jc w:val="both"/>
                    <w:rPr>
                      <w:rFonts w:ascii="標楷體" w:eastAsia="標楷體" w:hAnsi="標楷體"/>
                      <w:lang w:eastAsia="zh-TW"/>
                    </w:rPr>
                  </w:pPr>
                  <w:r w:rsidRPr="00084DB3">
                    <w:rPr>
                      <w:rFonts w:ascii="標楷體" w:eastAsia="標楷體" w:hAnsi="標楷體"/>
                      <w:lang w:eastAsia="zh-TW"/>
                    </w:rPr>
                    <w:t>3.</w:t>
                  </w:r>
                  <w:r w:rsidRPr="00084DB3">
                    <w:rPr>
                      <w:rFonts w:ascii="標楷體" w:eastAsia="標楷體" w:hAnsi="標楷體"/>
                      <w:lang w:eastAsia="zh-TW"/>
                    </w:rPr>
                    <w:t>建造執照影本及申請使用</w:t>
                  </w:r>
                  <w:r w:rsidRPr="00084DB3">
                    <w:rPr>
                      <w:rFonts w:ascii="標楷體" w:eastAsia="標楷體" w:hAnsi="標楷體"/>
                      <w:lang w:eastAsia="zh-TW"/>
                    </w:rPr>
                    <w:t xml:space="preserve"> </w:t>
                  </w:r>
                  <w:r w:rsidRPr="00084DB3">
                    <w:rPr>
                      <w:rFonts w:ascii="標楷體" w:eastAsia="標楷體" w:hAnsi="標楷體"/>
                      <w:lang w:eastAsia="zh-TW"/>
                    </w:rPr>
                    <w:t>執照掛號文件證明影本，</w:t>
                  </w:r>
                  <w:r w:rsidRPr="00084DB3">
                    <w:rPr>
                      <w:rFonts w:ascii="標楷體" w:eastAsia="標楷體" w:hAnsi="標楷體"/>
                      <w:lang w:eastAsia="zh-TW"/>
                    </w:rPr>
                    <w:t xml:space="preserve"> </w:t>
                  </w:r>
                  <w:r w:rsidRPr="00084DB3">
                    <w:rPr>
                      <w:rFonts w:ascii="標楷體" w:eastAsia="標楷體" w:hAnsi="標楷體"/>
                      <w:lang w:eastAsia="zh-TW"/>
                    </w:rPr>
                    <w:t>或完竣證明</w:t>
                  </w:r>
                </w:p>
                <w:p w:rsidR="003613F1" w:rsidRPr="00084DB3" w:rsidRDefault="002634E2">
                  <w:pPr>
                    <w:pStyle w:val="a3"/>
                    <w:spacing w:before="6" w:line="276" w:lineRule="auto"/>
                    <w:ind w:left="306" w:hanging="161"/>
                    <w:rPr>
                      <w:rFonts w:ascii="標楷體" w:eastAsia="標楷體" w:hAnsi="標楷體"/>
                      <w:lang w:eastAsia="zh-TW"/>
                    </w:rPr>
                  </w:pPr>
                  <w:r w:rsidRPr="00084DB3">
                    <w:rPr>
                      <w:rFonts w:ascii="標楷體" w:eastAsia="標楷體" w:hAnsi="標楷體"/>
                      <w:lang w:eastAsia="zh-TW"/>
                    </w:rPr>
                    <w:t>4.</w:t>
                  </w:r>
                  <w:r w:rsidRPr="00084DB3">
                    <w:rPr>
                      <w:rFonts w:ascii="標楷體" w:eastAsia="標楷體" w:hAnsi="標楷體"/>
                      <w:lang w:eastAsia="zh-TW"/>
                    </w:rPr>
                    <w:t>建築物</w:t>
                  </w:r>
                  <w:proofErr w:type="gramStart"/>
                  <w:r w:rsidRPr="00084DB3">
                    <w:rPr>
                      <w:rFonts w:ascii="標楷體" w:eastAsia="標楷體" w:hAnsi="標楷體"/>
                      <w:lang w:eastAsia="zh-TW"/>
                    </w:rPr>
                    <w:t>昇</w:t>
                  </w:r>
                  <w:proofErr w:type="gramEnd"/>
                  <w:r w:rsidRPr="00084DB3">
                    <w:rPr>
                      <w:rFonts w:ascii="標楷體" w:eastAsia="標楷體" w:hAnsi="標楷體"/>
                      <w:lang w:eastAsia="zh-TW"/>
                    </w:rPr>
                    <w:t>降設備位置圖</w:t>
                  </w:r>
                  <w:r w:rsidRPr="00084DB3">
                    <w:rPr>
                      <w:rFonts w:ascii="標楷體" w:eastAsia="標楷體" w:hAnsi="標楷體"/>
                      <w:lang w:eastAsia="zh-TW"/>
                    </w:rPr>
                    <w:t xml:space="preserve"> 3 </w:t>
                  </w:r>
                  <w:r w:rsidRPr="00084DB3">
                    <w:rPr>
                      <w:rFonts w:ascii="標楷體" w:eastAsia="標楷體" w:hAnsi="標楷體"/>
                      <w:lang w:eastAsia="zh-TW"/>
                    </w:rPr>
                    <w:t>份</w:t>
                  </w:r>
                  <w:r w:rsidRPr="00084DB3">
                    <w:rPr>
                      <w:rFonts w:ascii="標楷體" w:eastAsia="標楷體" w:hAnsi="標楷體"/>
                      <w:lang w:eastAsia="zh-TW"/>
                    </w:rPr>
                    <w:t>(</w:t>
                  </w:r>
                  <w:r w:rsidRPr="00084DB3">
                    <w:rPr>
                      <w:rFonts w:ascii="標楷體" w:eastAsia="標楷體" w:hAnsi="標楷體"/>
                      <w:lang w:eastAsia="zh-TW"/>
                    </w:rPr>
                    <w:t>建築師繪製</w:t>
                  </w:r>
                  <w:r w:rsidRPr="00084DB3">
                    <w:rPr>
                      <w:rFonts w:ascii="標楷體" w:eastAsia="標楷體" w:hAnsi="標楷體"/>
                      <w:lang w:eastAsia="zh-TW"/>
                    </w:rPr>
                    <w:t>)</w:t>
                  </w:r>
                </w:p>
                <w:p w:rsidR="003613F1" w:rsidRPr="00084DB3" w:rsidRDefault="002634E2">
                  <w:pPr>
                    <w:pStyle w:val="a3"/>
                    <w:spacing w:before="6" w:line="276" w:lineRule="auto"/>
                    <w:ind w:left="306" w:hanging="161"/>
                    <w:rPr>
                      <w:rFonts w:ascii="標楷體" w:eastAsia="標楷體" w:hAnsi="標楷體"/>
                      <w:lang w:eastAsia="zh-TW"/>
                    </w:rPr>
                  </w:pPr>
                  <w:r w:rsidRPr="00084DB3">
                    <w:rPr>
                      <w:rFonts w:ascii="標楷體" w:eastAsia="標楷體" w:hAnsi="標楷體"/>
                      <w:lang w:eastAsia="zh-TW"/>
                    </w:rPr>
                    <w:t>5.</w:t>
                  </w:r>
                  <w:proofErr w:type="gramStart"/>
                  <w:r w:rsidRPr="00084DB3">
                    <w:rPr>
                      <w:rFonts w:ascii="標楷體" w:eastAsia="標楷體" w:hAnsi="標楷體"/>
                      <w:lang w:eastAsia="zh-TW"/>
                    </w:rPr>
                    <w:t>昇</w:t>
                  </w:r>
                  <w:proofErr w:type="gramEnd"/>
                  <w:r w:rsidRPr="00084DB3">
                    <w:rPr>
                      <w:rFonts w:ascii="標楷體" w:eastAsia="標楷體" w:hAnsi="標楷體"/>
                      <w:lang w:eastAsia="zh-TW"/>
                    </w:rPr>
                    <w:t>降設備設計書、強度計</w:t>
                  </w:r>
                  <w:r w:rsidRPr="00084DB3">
                    <w:rPr>
                      <w:rFonts w:ascii="標楷體" w:eastAsia="標楷體" w:hAnsi="標楷體"/>
                      <w:lang w:eastAsia="zh-TW"/>
                    </w:rPr>
                    <w:t xml:space="preserve"> </w:t>
                  </w:r>
                  <w:r w:rsidRPr="00084DB3">
                    <w:rPr>
                      <w:rFonts w:ascii="標楷體" w:eastAsia="標楷體" w:hAnsi="標楷體"/>
                      <w:lang w:eastAsia="zh-TW"/>
                    </w:rPr>
                    <w:t>算書、試驗報告書</w:t>
                  </w:r>
                </w:p>
                <w:p w:rsidR="003613F1" w:rsidRPr="00084DB3" w:rsidRDefault="002634E2">
                  <w:pPr>
                    <w:pStyle w:val="a3"/>
                    <w:spacing w:before="6"/>
                    <w:ind w:left="145"/>
                    <w:rPr>
                      <w:rFonts w:ascii="標楷體" w:eastAsia="標楷體" w:hAnsi="標楷體"/>
                      <w:lang w:eastAsia="zh-TW"/>
                    </w:rPr>
                  </w:pPr>
                  <w:r w:rsidRPr="00084DB3">
                    <w:rPr>
                      <w:rFonts w:ascii="標楷體" w:eastAsia="標楷體" w:hAnsi="標楷體"/>
                      <w:lang w:eastAsia="zh-TW"/>
                    </w:rPr>
                    <w:t>6.</w:t>
                  </w:r>
                  <w:r w:rsidRPr="00084DB3">
                    <w:rPr>
                      <w:rFonts w:ascii="標楷體" w:eastAsia="標楷體" w:hAnsi="標楷體"/>
                      <w:lang w:eastAsia="zh-TW"/>
                    </w:rPr>
                    <w:t>機械圖說</w:t>
                  </w:r>
                </w:p>
                <w:p w:rsidR="003613F1" w:rsidRPr="00084DB3" w:rsidRDefault="002634E2">
                  <w:pPr>
                    <w:pStyle w:val="a3"/>
                    <w:spacing w:before="30" w:line="276" w:lineRule="auto"/>
                    <w:ind w:left="306" w:right="68" w:hanging="161"/>
                    <w:rPr>
                      <w:rFonts w:ascii="標楷體" w:eastAsia="標楷體" w:hAnsi="標楷體"/>
                      <w:lang w:eastAsia="zh-TW"/>
                    </w:rPr>
                  </w:pPr>
                  <w:r w:rsidRPr="00084DB3">
                    <w:rPr>
                      <w:rFonts w:ascii="標楷體" w:eastAsia="標楷體" w:hAnsi="標楷體"/>
                      <w:spacing w:val="-3"/>
                      <w:lang w:eastAsia="zh-TW"/>
                    </w:rPr>
                    <w:t>7.</w:t>
                  </w:r>
                  <w:r w:rsidRPr="00084DB3">
                    <w:rPr>
                      <w:rFonts w:ascii="標楷體" w:eastAsia="標楷體" w:hAnsi="標楷體"/>
                      <w:spacing w:val="-3"/>
                      <w:lang w:eastAsia="zh-TW"/>
                    </w:rPr>
                    <w:t>設備防火門時效</w:t>
                  </w:r>
                  <w:r w:rsidRPr="00084DB3">
                    <w:rPr>
                      <w:rFonts w:ascii="標楷體" w:eastAsia="標楷體" w:hAnsi="標楷體"/>
                      <w:spacing w:val="-3"/>
                      <w:lang w:eastAsia="zh-TW"/>
                    </w:rPr>
                    <w:t xml:space="preserve"> </w:t>
                  </w:r>
                  <w:r w:rsidRPr="00084DB3">
                    <w:rPr>
                      <w:rFonts w:ascii="標楷體" w:eastAsia="標楷體" w:hAnsi="標楷體"/>
                      <w:lang w:eastAsia="zh-TW"/>
                    </w:rPr>
                    <w:t>1</w:t>
                  </w:r>
                  <w:r w:rsidRPr="00084DB3">
                    <w:rPr>
                      <w:rFonts w:ascii="標楷體" w:eastAsia="標楷體" w:hAnsi="標楷體"/>
                      <w:spacing w:val="-54"/>
                      <w:lang w:eastAsia="zh-TW"/>
                    </w:rPr>
                    <w:t xml:space="preserve"> </w:t>
                  </w:r>
                  <w:r w:rsidRPr="00084DB3">
                    <w:rPr>
                      <w:rFonts w:ascii="標楷體" w:eastAsia="標楷體" w:hAnsi="標楷體"/>
                      <w:spacing w:val="-3"/>
                      <w:lang w:eastAsia="zh-TW"/>
                    </w:rPr>
                    <w:t>小時功</w:t>
                  </w:r>
                  <w:r w:rsidRPr="00084DB3">
                    <w:rPr>
                      <w:rFonts w:ascii="標楷體" w:eastAsia="標楷體" w:hAnsi="標楷體"/>
                      <w:spacing w:val="-3"/>
                      <w:lang w:eastAsia="zh-TW"/>
                    </w:rPr>
                    <w:t xml:space="preserve"> </w:t>
                  </w:r>
                  <w:r w:rsidRPr="00084DB3">
                    <w:rPr>
                      <w:rFonts w:ascii="標楷體" w:eastAsia="標楷體" w:hAnsi="標楷體"/>
                      <w:lang w:eastAsia="zh-TW"/>
                    </w:rPr>
                    <w:t>能</w:t>
                  </w:r>
                </w:p>
              </w:txbxContent>
            </v:textbox>
            <w10:wrap type="topAndBottom" anchorx="page"/>
          </v:shape>
        </w:pict>
      </w:r>
      <w:r w:rsidR="003613F1" w:rsidRPr="00084DB3">
        <w:rPr>
          <w:rFonts w:ascii="標楷體" w:eastAsia="標楷體" w:hAnsi="標楷體"/>
        </w:rPr>
        <w:pict>
          <v:line id="_x0000_s1032" style="position:absolute;z-index:251660288;mso-wrap-distance-left:0;mso-wrap-distance-right:0;mso-position-horizontal-relative:page" from="169.45pt,79.8pt" to="203.5pt,79.8pt">
            <v:stroke dashstyle="longDash"/>
            <w10:wrap type="topAndBottom" anchorx="page"/>
          </v:line>
        </w:pict>
      </w:r>
      <w:r w:rsidR="003613F1" w:rsidRPr="00084DB3">
        <w:rPr>
          <w:rFonts w:ascii="標楷體" w:eastAsia="標楷體" w:hAnsi="標楷體"/>
        </w:rPr>
        <w:pict>
          <v:group id="_x0000_s1027" style="position:absolute;margin-left:206.5pt;margin-top:18.35pt;width:114.05pt;height:80.95pt;z-index:251661312;mso-wrap-distance-left:0;mso-wrap-distance-right:0;mso-position-horizontal-relative:page" coordorigin="4130,367" coordsize="2281,1619">
            <v:shape id="_x0000_s1031" type="#_x0000_t75" style="position:absolute;left:5189;top:878;width:120;height:326">
              <v:imagedata r:id="rId11" o:title=""/>
            </v:shape>
            <v:shape id="_x0000_s1030" style="position:absolute;left:4510;top:374;width:1404;height:512" coordorigin="4510,374" coordsize="1404,512" path="m4735,374r-71,13l4602,423r-49,56l4521,549r-11,79l4521,710r32,70l4602,836r62,36l4735,885r953,l5759,872r62,-36l5870,780r32,-70l5914,628r-12,-79l5870,479r-49,-56l5759,387r-71,-13l4735,374xe" filled="f">
              <v:path arrowok="t"/>
            </v:shape>
            <v:shape id="_x0000_s1029" type="#_x0000_t202" style="position:absolute;left:4502;top:367;width:1419;height:838" filled="f" stroked="f">
              <v:textbox inset="0,0,0,0">
                <w:txbxContent>
                  <w:p w:rsidR="003613F1" w:rsidRPr="00084DB3" w:rsidRDefault="002634E2" w:rsidP="00084DB3">
                    <w:pPr>
                      <w:spacing w:before="42" w:line="2640" w:lineRule="auto"/>
                      <w:ind w:left="306"/>
                      <w:rPr>
                        <w:rFonts w:ascii="標楷體" w:eastAsia="標楷體" w:hAnsi="標楷體"/>
                        <w:sz w:val="20"/>
                      </w:rPr>
                    </w:pPr>
                    <w:proofErr w:type="spellStart"/>
                    <w:r w:rsidRPr="00084DB3">
                      <w:rPr>
                        <w:rFonts w:ascii="標楷體" w:eastAsia="標楷體" w:hAnsi="標楷體"/>
                        <w:sz w:val="20"/>
                      </w:rPr>
                      <w:t>程序開始</w:t>
                    </w:r>
                    <w:proofErr w:type="spellEnd"/>
                  </w:p>
                </w:txbxContent>
              </v:textbox>
            </v:shape>
            <v:shape id="_x0000_s1028" type="#_x0000_t202" style="position:absolute;left:4140;top:1204;width:2261;height:771" filled="f" strokeweight="1pt">
              <v:textbox inset="0,0,0,0">
                <w:txbxContent>
                  <w:p w:rsidR="00084DB3" w:rsidRPr="00084DB3" w:rsidRDefault="002634E2">
                    <w:pPr>
                      <w:spacing w:before="85" w:line="254" w:lineRule="auto"/>
                      <w:ind w:left="143" w:firstLine="374"/>
                      <w:rPr>
                        <w:rFonts w:ascii="標楷體" w:eastAsia="標楷體" w:hAnsi="標楷體" w:hint="eastAsia"/>
                        <w:sz w:val="20"/>
                        <w:lang w:eastAsia="zh-TW"/>
                      </w:rPr>
                    </w:pPr>
                    <w:r w:rsidRPr="00084DB3">
                      <w:rPr>
                        <w:rFonts w:ascii="標楷體" w:eastAsia="標楷體" w:hAnsi="標楷體"/>
                        <w:sz w:val="20"/>
                        <w:lang w:eastAsia="zh-TW"/>
                      </w:rPr>
                      <w:t>竣工檢查申請</w:t>
                    </w:r>
                    <w:r w:rsidRPr="00084DB3">
                      <w:rPr>
                        <w:rFonts w:ascii="標楷體" w:eastAsia="標楷體" w:hAnsi="標楷體"/>
                        <w:sz w:val="20"/>
                        <w:lang w:eastAsia="zh-TW"/>
                      </w:rPr>
                      <w:t xml:space="preserve"> </w:t>
                    </w:r>
                  </w:p>
                  <w:p w:rsidR="003613F1" w:rsidRPr="00084DB3" w:rsidRDefault="002634E2" w:rsidP="00084DB3">
                    <w:pPr>
                      <w:spacing w:before="85" w:line="254" w:lineRule="auto"/>
                      <w:ind w:left="143"/>
                      <w:rPr>
                        <w:rFonts w:ascii="標楷體" w:eastAsia="標楷體" w:hAnsi="標楷體"/>
                        <w:sz w:val="20"/>
                        <w:lang w:eastAsia="zh-TW"/>
                      </w:rPr>
                    </w:pPr>
                    <w:r w:rsidRPr="00084DB3">
                      <w:rPr>
                        <w:rFonts w:ascii="標楷體" w:eastAsia="標楷體" w:hAnsi="標楷體"/>
                        <w:sz w:val="20"/>
                        <w:lang w:eastAsia="zh-TW"/>
                      </w:rPr>
                      <w:t>申請人</w:t>
                    </w:r>
                    <w:r w:rsidRPr="00084DB3">
                      <w:rPr>
                        <w:rFonts w:ascii="標楷體" w:eastAsia="標楷體" w:hAnsi="標楷體"/>
                        <w:sz w:val="20"/>
                        <w:lang w:eastAsia="zh-TW"/>
                      </w:rPr>
                      <w:t>:</w:t>
                    </w:r>
                    <w:r w:rsidRPr="00084DB3">
                      <w:rPr>
                        <w:rFonts w:ascii="標楷體" w:eastAsia="標楷體" w:hAnsi="標楷體"/>
                        <w:sz w:val="20"/>
                        <w:lang w:eastAsia="zh-TW"/>
                      </w:rPr>
                      <w:t>管理人或廠商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613F1" w:rsidRPr="00084DB3" w:rsidRDefault="003613F1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613F1" w:rsidRPr="00084DB3" w:rsidRDefault="002634E2">
      <w:pPr>
        <w:pStyle w:val="a3"/>
        <w:spacing w:before="8"/>
        <w:rPr>
          <w:rFonts w:ascii="標楷體" w:eastAsia="標楷體" w:hAnsi="標楷體"/>
          <w:sz w:val="24"/>
          <w:lang w:eastAsia="zh-TW"/>
        </w:rPr>
      </w:pPr>
      <w:r w:rsidRPr="00084DB3">
        <w:rPr>
          <w:rFonts w:ascii="標楷體" w:eastAsia="標楷體" w:hAnsi="標楷體"/>
          <w:noProof/>
          <w:lang w:eastAsia="zh-TW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3308603</wp:posOffset>
            </wp:positionH>
            <wp:positionV relativeFrom="paragraph">
              <wp:posOffset>229667</wp:posOffset>
            </wp:positionV>
            <wp:extent cx="76478" cy="209550"/>
            <wp:effectExtent l="0" t="0" r="0" b="0"/>
            <wp:wrapTopAndBottom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7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13F1" w:rsidRPr="00084DB3" w:rsidRDefault="003613F1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613F1" w:rsidRPr="00084DB3" w:rsidRDefault="002634E2">
      <w:pPr>
        <w:pStyle w:val="a3"/>
        <w:spacing w:before="12"/>
        <w:rPr>
          <w:rFonts w:ascii="標楷體" w:eastAsia="標楷體" w:hAnsi="標楷體"/>
          <w:sz w:val="29"/>
          <w:lang w:eastAsia="zh-TW"/>
        </w:rPr>
      </w:pPr>
      <w:r w:rsidRPr="00084DB3">
        <w:rPr>
          <w:rFonts w:ascii="標楷體" w:eastAsia="標楷體" w:hAnsi="標楷體"/>
          <w:noProof/>
          <w:lang w:eastAsia="zh-TW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3314700</wp:posOffset>
            </wp:positionH>
            <wp:positionV relativeFrom="paragraph">
              <wp:posOffset>273355</wp:posOffset>
            </wp:positionV>
            <wp:extent cx="76795" cy="208883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95" cy="20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13F1" w:rsidRPr="00084DB3" w:rsidRDefault="002634E2" w:rsidP="00084DB3">
      <w:pPr>
        <w:pStyle w:val="Heading2"/>
        <w:tabs>
          <w:tab w:val="left" w:pos="3235"/>
          <w:tab w:val="left" w:pos="4257"/>
        </w:tabs>
        <w:spacing w:before="177"/>
        <w:ind w:left="2508"/>
        <w:rPr>
          <w:rFonts w:ascii="標楷體" w:eastAsia="標楷體" w:hAnsi="標楷體"/>
          <w:lang w:eastAsia="zh-TW"/>
        </w:rPr>
      </w:pPr>
      <w:r w:rsidRPr="00084DB3">
        <w:rPr>
          <w:rFonts w:ascii="標楷體" w:eastAsia="標楷體" w:hAnsi="標楷體"/>
          <w:w w:val="99"/>
          <w:u w:val="dash"/>
          <w:lang w:eastAsia="zh-TW"/>
        </w:rPr>
        <w:t xml:space="preserve"> </w:t>
      </w:r>
      <w:r w:rsidRPr="00084DB3">
        <w:rPr>
          <w:rFonts w:ascii="標楷體" w:eastAsia="標楷體" w:hAnsi="標楷體"/>
          <w:u w:val="dash"/>
          <w:lang w:eastAsia="zh-TW"/>
        </w:rPr>
        <w:tab/>
      </w:r>
    </w:p>
    <w:p w:rsidR="003613F1" w:rsidRPr="00084DB3" w:rsidRDefault="003613F1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613F1" w:rsidRPr="00084DB3" w:rsidRDefault="003613F1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613F1" w:rsidRPr="00084DB3" w:rsidRDefault="003613F1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613F1" w:rsidRPr="00084DB3" w:rsidRDefault="003613F1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613F1" w:rsidRPr="00084DB3" w:rsidRDefault="003613F1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613F1" w:rsidRPr="00084DB3" w:rsidRDefault="003613F1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613F1" w:rsidRPr="00084DB3" w:rsidRDefault="003613F1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613F1" w:rsidRPr="00084DB3" w:rsidRDefault="003613F1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613F1" w:rsidRPr="00084DB3" w:rsidRDefault="003613F1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613F1" w:rsidRPr="00084DB3" w:rsidRDefault="003613F1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613F1" w:rsidRPr="00084DB3" w:rsidRDefault="003613F1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613F1" w:rsidRPr="00084DB3" w:rsidRDefault="002634E2">
      <w:pPr>
        <w:pStyle w:val="a3"/>
        <w:spacing w:before="6"/>
        <w:rPr>
          <w:rFonts w:ascii="標楷體" w:eastAsia="標楷體" w:hAnsi="標楷體"/>
          <w:sz w:val="20"/>
          <w:lang w:eastAsia="zh-TW"/>
        </w:rPr>
      </w:pPr>
      <w:r w:rsidRPr="00084DB3">
        <w:rPr>
          <w:rFonts w:ascii="標楷體" w:eastAsia="標楷體" w:hAnsi="標楷體"/>
          <w:noProof/>
          <w:lang w:eastAsia="zh-TW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3294888</wp:posOffset>
            </wp:positionH>
            <wp:positionV relativeFrom="paragraph">
              <wp:posOffset>175096</wp:posOffset>
            </wp:positionV>
            <wp:extent cx="76478" cy="209550"/>
            <wp:effectExtent l="0" t="0" r="0" b="0"/>
            <wp:wrapTopAndBottom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78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13F1" w:rsidRPr="00084DB3" w:rsidRDefault="003613F1">
      <w:pPr>
        <w:pStyle w:val="a3"/>
        <w:ind w:left="3310"/>
        <w:rPr>
          <w:rFonts w:ascii="標楷體" w:eastAsia="標楷體" w:hAnsi="標楷體"/>
          <w:sz w:val="20"/>
        </w:rPr>
      </w:pPr>
      <w:r w:rsidRPr="00084DB3">
        <w:rPr>
          <w:rFonts w:ascii="標楷體" w:eastAsia="標楷體" w:hAnsi="標楷體"/>
          <w:sz w:val="20"/>
        </w:rPr>
      </w:r>
      <w:r w:rsidRPr="00084DB3">
        <w:rPr>
          <w:rFonts w:ascii="標楷體" w:eastAsia="標楷體" w:hAnsi="標楷體"/>
          <w:sz w:val="20"/>
        </w:rPr>
        <w:pict>
          <v:shape id="_x0000_s1026" type="#_x0000_t202" style="width:113.05pt;height:50.55pt;mso-position-horizontal-relative:char;mso-position-vertical-relative:line" filled="f" strokeweight="1pt">
            <v:textbox inset="0,0,0,0">
              <w:txbxContent>
                <w:p w:rsidR="003613F1" w:rsidRPr="00084DB3" w:rsidRDefault="002634E2">
                  <w:pPr>
                    <w:spacing w:before="61" w:line="256" w:lineRule="auto"/>
                    <w:ind w:left="13" w:right="21"/>
                    <w:jc w:val="both"/>
                    <w:rPr>
                      <w:rFonts w:ascii="標楷體" w:eastAsia="標楷體" w:hAnsi="標楷體"/>
                      <w:sz w:val="20"/>
                      <w:lang w:eastAsia="zh-TW"/>
                    </w:rPr>
                  </w:pPr>
                  <w:r w:rsidRPr="00084DB3">
                    <w:rPr>
                      <w:rFonts w:ascii="標楷體" w:eastAsia="標楷體" w:hAnsi="標楷體"/>
                      <w:sz w:val="20"/>
                      <w:lang w:eastAsia="zh-TW"/>
                    </w:rPr>
                    <w:t>申請人持公文副本至主管</w:t>
                  </w:r>
                  <w:r w:rsidRPr="00084DB3">
                    <w:rPr>
                      <w:rFonts w:ascii="標楷體" w:eastAsia="標楷體" w:hAnsi="標楷體"/>
                      <w:sz w:val="20"/>
                      <w:lang w:eastAsia="zh-TW"/>
                    </w:rPr>
                    <w:t xml:space="preserve"> </w:t>
                  </w:r>
                  <w:r w:rsidRPr="00084DB3">
                    <w:rPr>
                      <w:rFonts w:ascii="標楷體" w:eastAsia="標楷體" w:hAnsi="標楷體"/>
                      <w:sz w:val="20"/>
                      <w:lang w:eastAsia="zh-TW"/>
                    </w:rPr>
                    <w:t>機關取得使用執照與許可</w:t>
                  </w:r>
                  <w:r w:rsidRPr="00084DB3">
                    <w:rPr>
                      <w:rFonts w:ascii="標楷體" w:eastAsia="標楷體" w:hAnsi="標楷體"/>
                      <w:sz w:val="20"/>
                      <w:lang w:eastAsia="zh-TW"/>
                    </w:rPr>
                    <w:t xml:space="preserve"> </w:t>
                  </w:r>
                  <w:r w:rsidRPr="00084DB3">
                    <w:rPr>
                      <w:rFonts w:ascii="標楷體" w:eastAsia="標楷體" w:hAnsi="標楷體"/>
                      <w:sz w:val="20"/>
                      <w:lang w:eastAsia="zh-TW"/>
                    </w:rPr>
                    <w:t>證</w:t>
                  </w:r>
                </w:p>
              </w:txbxContent>
            </v:textbox>
            <w10:wrap type="none"/>
            <w10:anchorlock/>
          </v:shape>
        </w:pict>
      </w:r>
    </w:p>
    <w:sectPr w:rsidR="003613F1" w:rsidRPr="00084DB3" w:rsidSect="003613F1">
      <w:type w:val="continuous"/>
      <w:pgSz w:w="11900" w:h="16840"/>
      <w:pgMar w:top="940" w:right="1680" w:bottom="280" w:left="8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4E2" w:rsidRDefault="002634E2" w:rsidP="00084DB3">
      <w:r>
        <w:separator/>
      </w:r>
    </w:p>
  </w:endnote>
  <w:endnote w:type="continuationSeparator" w:id="0">
    <w:p w:rsidR="002634E2" w:rsidRDefault="002634E2" w:rsidP="00084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4E2" w:rsidRDefault="002634E2" w:rsidP="00084DB3">
      <w:r>
        <w:separator/>
      </w:r>
    </w:p>
  </w:footnote>
  <w:footnote w:type="continuationSeparator" w:id="0">
    <w:p w:rsidR="002634E2" w:rsidRDefault="002634E2" w:rsidP="00084D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3613F1"/>
    <w:rsid w:val="00084DB3"/>
    <w:rsid w:val="002634E2"/>
    <w:rsid w:val="00361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13F1"/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13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13F1"/>
    <w:rPr>
      <w:sz w:val="16"/>
      <w:szCs w:val="16"/>
    </w:rPr>
  </w:style>
  <w:style w:type="paragraph" w:customStyle="1" w:styleId="Heading1">
    <w:name w:val="Heading 1"/>
    <w:basedOn w:val="a"/>
    <w:uiPriority w:val="1"/>
    <w:qFormat/>
    <w:rsid w:val="003613F1"/>
    <w:pPr>
      <w:spacing w:line="359" w:lineRule="exact"/>
      <w:ind w:left="240"/>
      <w:outlineLvl w:val="1"/>
    </w:pPr>
    <w:rPr>
      <w:rFonts w:ascii="PMingLiU" w:eastAsia="PMingLiU" w:hAnsi="PMingLiU" w:cs="PMingLiU"/>
      <w:sz w:val="28"/>
      <w:szCs w:val="28"/>
    </w:rPr>
  </w:style>
  <w:style w:type="paragraph" w:customStyle="1" w:styleId="Heading2">
    <w:name w:val="Heading 2"/>
    <w:basedOn w:val="a"/>
    <w:uiPriority w:val="1"/>
    <w:qFormat/>
    <w:rsid w:val="003613F1"/>
    <w:pPr>
      <w:spacing w:before="61"/>
      <w:ind w:left="13"/>
      <w:outlineLvl w:val="2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3613F1"/>
  </w:style>
  <w:style w:type="paragraph" w:customStyle="1" w:styleId="TableParagraph">
    <w:name w:val="Table Paragraph"/>
    <w:basedOn w:val="a"/>
    <w:uiPriority w:val="1"/>
    <w:qFormat/>
    <w:rsid w:val="003613F1"/>
  </w:style>
  <w:style w:type="paragraph" w:styleId="a5">
    <w:name w:val="header"/>
    <w:basedOn w:val="a"/>
    <w:link w:val="a6"/>
    <w:uiPriority w:val="99"/>
    <w:semiHidden/>
    <w:unhideWhenUsed/>
    <w:rsid w:val="00084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84DB3"/>
    <w:rPr>
      <w:rFonts w:ascii="SimSun" w:eastAsia="SimSun" w:hAnsi="SimSun" w:cs="SimSu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84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84DB3"/>
    <w:rPr>
      <w:rFonts w:ascii="SimSun" w:eastAsia="SimSun" w:hAnsi="SimSun" w:cs="SimSu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機服處業務說明(10511)-修正</dc:title>
  <dc:creator>junlin</dc:creator>
  <cp:lastModifiedBy>EndUser</cp:lastModifiedBy>
  <cp:revision>2</cp:revision>
  <dcterms:created xsi:type="dcterms:W3CDTF">2016-11-11T06:51:00Z</dcterms:created>
  <dcterms:modified xsi:type="dcterms:W3CDTF">2016-11-11T07:01:00Z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Creator">
    <vt:lpwstr>Bullzip PDF Printer (10.10.0.2307)</vt:lpwstr>
  </property>
  <property fmtid="{D5CDD505-2E9C-101B-9397-08002B2CF9AE}" pid="4" name="LastSaved">
    <vt:filetime>2016-11-11T00:00:00Z</vt:filetime>
  </property>
</Properties>
</file>